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BC4AB" w14:textId="6BCFC31E" w:rsidR="0054676C" w:rsidRPr="0054676C" w:rsidRDefault="00782675" w:rsidP="0054676C">
      <w:pPr>
        <w:rPr>
          <w:b/>
          <w:sz w:val="36"/>
          <w:szCs w:val="36"/>
          <w:u w:val="single"/>
        </w:rPr>
      </w:pPr>
      <w:r w:rsidRPr="00782675">
        <w:rPr>
          <w:b/>
          <w:sz w:val="36"/>
          <w:szCs w:val="36"/>
        </w:rPr>
        <w:t xml:space="preserve">              </w:t>
      </w:r>
      <w:r w:rsidR="001801FD">
        <w:rPr>
          <w:b/>
          <w:sz w:val="36"/>
          <w:szCs w:val="36"/>
        </w:rPr>
        <w:t xml:space="preserve">      </w:t>
      </w:r>
      <w:r>
        <w:rPr>
          <w:b/>
          <w:sz w:val="36"/>
          <w:szCs w:val="36"/>
        </w:rPr>
        <w:t xml:space="preserve"> </w:t>
      </w:r>
      <w:r w:rsidRPr="00782675">
        <w:rPr>
          <w:b/>
          <w:sz w:val="36"/>
          <w:szCs w:val="36"/>
          <w:u w:val="single"/>
        </w:rPr>
        <w:t>TABELLE RET</w:t>
      </w:r>
      <w:r w:rsidR="0054676C">
        <w:rPr>
          <w:b/>
          <w:sz w:val="36"/>
          <w:szCs w:val="36"/>
          <w:u w:val="single"/>
        </w:rPr>
        <w:t xml:space="preserve">RIBUTIVE  OPERAI ARTIGIANI EDILI 1° </w:t>
      </w:r>
      <w:r w:rsidR="009D2527">
        <w:rPr>
          <w:b/>
          <w:sz w:val="36"/>
          <w:szCs w:val="36"/>
          <w:u w:val="single"/>
        </w:rPr>
        <w:t>MAGGIO 2025</w:t>
      </w:r>
    </w:p>
    <w:p w14:paraId="17A4B6A8" w14:textId="77777777" w:rsidR="0054676C" w:rsidRPr="0054676C" w:rsidRDefault="0054676C" w:rsidP="0054676C">
      <w:pPr>
        <w:rPr>
          <w:sz w:val="36"/>
          <w:szCs w:val="36"/>
        </w:rPr>
      </w:pPr>
    </w:p>
    <w:tbl>
      <w:tblPr>
        <w:tblpPr w:leftFromText="141" w:rightFromText="141" w:vertAnchor="page" w:horzAnchor="margin" w:tblpXSpec="center" w:tblpY="2821"/>
        <w:tblW w:w="13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540"/>
        <w:gridCol w:w="1500"/>
        <w:gridCol w:w="1820"/>
        <w:gridCol w:w="1740"/>
        <w:gridCol w:w="1240"/>
        <w:gridCol w:w="1640"/>
        <w:gridCol w:w="1960"/>
      </w:tblGrid>
      <w:tr w:rsidR="001801FD" w:rsidRPr="00BA73B9" w14:paraId="7F1A5D16" w14:textId="77777777" w:rsidTr="001801FD">
        <w:trPr>
          <w:trHeight w:val="6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FFF90A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Livelli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01BC58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Paga Base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A328ED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Ind. Cont.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65E556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Ind.Ter. Sett.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1BFAE5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Magg. 10 %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74F755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  E.D.R.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417769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Totale Parz.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8EB09D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Magg. 23.45 %</w:t>
            </w:r>
          </w:p>
        </w:tc>
      </w:tr>
      <w:tr w:rsidR="001801FD" w:rsidRPr="00BA73B9" w14:paraId="454C09A6" w14:textId="77777777" w:rsidTr="00180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0C5B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C02B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2BE7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278B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C52E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4CB4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6AD0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63BD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801FD" w:rsidRPr="00BA73B9" w14:paraId="76779CD3" w14:textId="77777777" w:rsidTr="00180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03CB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Caposquadra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3818" w14:textId="417F70E1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</w:t>
            </w:r>
            <w:r w:rsidR="009D2527">
              <w:rPr>
                <w:rFonts w:ascii="Calibri" w:eastAsia="Times New Roman" w:hAnsi="Calibri" w:cs="Calibri"/>
                <w:color w:val="000000"/>
                <w:lang w:eastAsia="it-IT"/>
              </w:rPr>
              <w:t>7,98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D724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2,99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8BE6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1,45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A7EE" w14:textId="6137C262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1,</w:t>
            </w:r>
            <w:r w:rsidR="009D2527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4A33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0,06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605D" w14:textId="04674CDC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</w:t>
            </w:r>
            <w:r w:rsidR="008B050C">
              <w:rPr>
                <w:rFonts w:ascii="Calibri" w:eastAsia="Times New Roman" w:hAnsi="Calibri" w:cs="Calibri"/>
                <w:color w:val="000000"/>
                <w:lang w:eastAsia="it-IT"/>
              </w:rPr>
              <w:t>3,</w:t>
            </w:r>
            <w:r w:rsidR="009D2527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C7D2" w14:textId="047C7AA8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8B050C">
              <w:rPr>
                <w:rFonts w:ascii="Calibri" w:eastAsia="Times New Roman" w:hAnsi="Calibri" w:cs="Calibri"/>
                <w:color w:val="000000"/>
                <w:lang w:eastAsia="it-IT"/>
              </w:rPr>
              <w:t>3,</w:t>
            </w:r>
            <w:r w:rsidR="009D2527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</w:tr>
      <w:tr w:rsidR="001801FD" w:rsidRPr="00BA73B9" w14:paraId="72F6177E" w14:textId="77777777" w:rsidTr="00180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4D2D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A15F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942D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53F3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3D55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DE96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124F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373F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801FD" w:rsidRPr="00BA73B9" w14:paraId="1C92AC18" w14:textId="77777777" w:rsidTr="00180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3209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Op. 4° Livello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6773" w14:textId="65F804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</w:t>
            </w:r>
            <w:r w:rsidR="009D2527">
              <w:rPr>
                <w:rFonts w:ascii="Calibri" w:eastAsia="Times New Roman" w:hAnsi="Calibri" w:cs="Calibri"/>
                <w:color w:val="000000"/>
                <w:lang w:eastAsia="it-IT"/>
              </w:rPr>
              <w:t>8,59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7AFF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3,01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68C6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1,55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2921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AF7A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0,06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C904" w14:textId="2D2703CF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</w:t>
            </w:r>
            <w:r w:rsidR="009D2527">
              <w:rPr>
                <w:rFonts w:ascii="Calibri" w:eastAsia="Times New Roman" w:hAnsi="Calibri" w:cs="Calibri"/>
                <w:color w:val="000000"/>
                <w:lang w:eastAsia="it-IT"/>
              </w:rPr>
              <w:t>3,21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754C" w14:textId="3782CC25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9D2527">
              <w:rPr>
                <w:rFonts w:ascii="Calibri" w:eastAsia="Times New Roman" w:hAnsi="Calibri" w:cs="Calibri"/>
                <w:color w:val="000000"/>
                <w:lang w:eastAsia="it-IT"/>
              </w:rPr>
              <w:t>3,10</w:t>
            </w:r>
          </w:p>
        </w:tc>
      </w:tr>
      <w:tr w:rsidR="001801FD" w:rsidRPr="00BA73B9" w14:paraId="03458452" w14:textId="77777777" w:rsidTr="00180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D322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A4F4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0A2B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F22D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B164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2BB5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ABA0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F01D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801FD" w:rsidRPr="00BA73B9" w14:paraId="5E3AAAA0" w14:textId="77777777" w:rsidTr="00180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F3F7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Op. spec. 3° Livello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0ABA" w14:textId="0008EC0D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</w:t>
            </w:r>
            <w:r w:rsidR="008B050C">
              <w:rPr>
                <w:rFonts w:ascii="Calibri" w:eastAsia="Times New Roman" w:hAnsi="Calibri" w:cs="Calibri"/>
                <w:color w:val="000000"/>
                <w:lang w:eastAsia="it-IT"/>
              </w:rPr>
              <w:t>7,</w:t>
            </w:r>
            <w:r w:rsidR="009D2527">
              <w:rPr>
                <w:rFonts w:ascii="Calibri" w:eastAsia="Times New Roman" w:hAnsi="Calibri" w:cs="Calibri"/>
                <w:color w:val="000000"/>
                <w:lang w:eastAsia="it-IT"/>
              </w:rPr>
              <w:t>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2A56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2,99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D186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1,45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E8EE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D7FD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0,06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E38B" w14:textId="3E24FE94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</w:t>
            </w:r>
            <w:r w:rsidR="009D2527">
              <w:rPr>
                <w:rFonts w:ascii="Calibri" w:eastAsia="Times New Roman" w:hAnsi="Calibri" w:cs="Calibri"/>
                <w:color w:val="000000"/>
                <w:lang w:eastAsia="it-IT"/>
              </w:rPr>
              <w:t>2,48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3526" w14:textId="3708A93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2,</w:t>
            </w:r>
            <w:r w:rsidR="009D2527">
              <w:rPr>
                <w:rFonts w:ascii="Calibri" w:eastAsia="Times New Roman" w:hAnsi="Calibri" w:cs="Calibri"/>
                <w:color w:val="000000"/>
                <w:lang w:eastAsia="it-IT"/>
              </w:rPr>
              <w:t>93</w:t>
            </w:r>
          </w:p>
        </w:tc>
      </w:tr>
      <w:tr w:rsidR="001801FD" w:rsidRPr="00BA73B9" w14:paraId="06609969" w14:textId="77777777" w:rsidTr="00180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A255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4111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E6C5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D2E1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EE3C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4E3D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36DA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27FB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801FD" w:rsidRPr="00BA73B9" w14:paraId="608906E1" w14:textId="77777777" w:rsidTr="00180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00B9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Op. qualif. 2° Livello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A029" w14:textId="6B937360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</w:t>
            </w:r>
            <w:r w:rsidR="009D2527">
              <w:rPr>
                <w:rFonts w:ascii="Calibri" w:eastAsia="Times New Roman" w:hAnsi="Calibri" w:cs="Calibri"/>
                <w:color w:val="000000"/>
                <w:lang w:eastAsia="it-IT"/>
              </w:rPr>
              <w:t>7,17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0E66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2,98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402A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1,29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4E51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6911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0,06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A3BD" w14:textId="72E272B6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</w:t>
            </w:r>
            <w:r w:rsidR="008B050C">
              <w:rPr>
                <w:rFonts w:ascii="Calibri" w:eastAsia="Times New Roman" w:hAnsi="Calibri" w:cs="Calibri"/>
                <w:color w:val="000000"/>
                <w:lang w:eastAsia="it-IT"/>
              </w:rPr>
              <w:t>1,</w:t>
            </w:r>
            <w:r w:rsidR="009D2527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7F86" w14:textId="21AF26FC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2,</w:t>
            </w:r>
            <w:r w:rsidR="009D2527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</w:tr>
      <w:tr w:rsidR="001801FD" w:rsidRPr="00BA73B9" w14:paraId="50FE6F2F" w14:textId="77777777" w:rsidTr="00180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F5B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C2D3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FE68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A8E2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BC6B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384D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BD3B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89C6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801FD" w:rsidRPr="00BA73B9" w14:paraId="098AC397" w14:textId="77777777" w:rsidTr="00180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3A76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Op. com. 1° Livello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949" w14:textId="4BE68D3F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</w:t>
            </w:r>
            <w:r w:rsidR="009D2527">
              <w:rPr>
                <w:rFonts w:ascii="Calibri" w:eastAsia="Times New Roman" w:hAnsi="Calibri" w:cs="Calibri"/>
                <w:color w:val="000000"/>
                <w:lang w:eastAsia="it-IT"/>
              </w:rPr>
              <w:t>6,14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45E3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2,96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CA10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1,12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B548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7374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0,06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2359" w14:textId="4CECB45F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9D2527">
              <w:rPr>
                <w:rFonts w:ascii="Calibri" w:eastAsia="Times New Roman" w:hAnsi="Calibri" w:cs="Calibri"/>
                <w:color w:val="000000"/>
                <w:lang w:eastAsia="it-IT"/>
              </w:rPr>
              <w:t>10,28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F110" w14:textId="18628981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2,</w:t>
            </w:r>
            <w:r w:rsidR="009D2527"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</w:tr>
      <w:tr w:rsidR="001801FD" w:rsidRPr="00BA73B9" w14:paraId="44F0C4B2" w14:textId="77777777" w:rsidTr="00180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23FD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7A3A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CA53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C864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6FEE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E1DE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C46A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C3EA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801FD" w:rsidRPr="00BA73B9" w14:paraId="3645B383" w14:textId="77777777" w:rsidTr="00180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AE96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Discontinui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AD18" w14:textId="1BAEA034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</w:t>
            </w:r>
            <w:r w:rsidR="008B050C">
              <w:rPr>
                <w:rFonts w:ascii="Calibri" w:eastAsia="Times New Roman" w:hAnsi="Calibri" w:cs="Calibri"/>
                <w:color w:val="000000"/>
                <w:lang w:eastAsia="it-IT"/>
              </w:rPr>
              <w:t>7,</w:t>
            </w:r>
            <w:r w:rsidR="009D2527">
              <w:rPr>
                <w:rFonts w:ascii="Calibri" w:eastAsia="Times New Roman" w:hAnsi="Calibri" w:cs="Calibri"/>
                <w:color w:val="000000"/>
                <w:lang w:eastAsia="it-IT"/>
              </w:rPr>
              <w:t>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748B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2,99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D808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1,45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7517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A016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0,06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56B1" w14:textId="43B3FA99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</w:t>
            </w:r>
            <w:r w:rsidR="009D2527">
              <w:rPr>
                <w:rFonts w:ascii="Calibri" w:eastAsia="Times New Roman" w:hAnsi="Calibri" w:cs="Calibri"/>
                <w:color w:val="000000"/>
                <w:lang w:eastAsia="it-IT"/>
              </w:rPr>
              <w:t>2,48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90F4" w14:textId="15BA622A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2,</w:t>
            </w:r>
            <w:r w:rsidR="009D2527">
              <w:rPr>
                <w:rFonts w:ascii="Calibri" w:eastAsia="Times New Roman" w:hAnsi="Calibri" w:cs="Calibri"/>
                <w:color w:val="000000"/>
                <w:lang w:eastAsia="it-IT"/>
              </w:rPr>
              <w:t>93</w:t>
            </w:r>
          </w:p>
        </w:tc>
      </w:tr>
      <w:tr w:rsidR="001801FD" w:rsidRPr="00BA73B9" w14:paraId="509322AC" w14:textId="77777777" w:rsidTr="00180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7E62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4E9D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D526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CCCD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9E93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5FE4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9CA5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5895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801FD" w:rsidRPr="00BA73B9" w14:paraId="14FC9A43" w14:textId="77777777" w:rsidTr="00180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F275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Altri autisti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4167" w14:textId="6FE2E502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</w:t>
            </w:r>
            <w:r w:rsidR="009D2527">
              <w:rPr>
                <w:rFonts w:ascii="Calibri" w:eastAsia="Times New Roman" w:hAnsi="Calibri" w:cs="Calibri"/>
                <w:color w:val="000000"/>
                <w:lang w:eastAsia="it-IT"/>
              </w:rPr>
              <w:t>7,17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F086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2,98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11EE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1,29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BBB7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36D1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0,06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D9E0" w14:textId="3143BE3A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</w:t>
            </w:r>
            <w:r w:rsidR="008B050C">
              <w:rPr>
                <w:rFonts w:ascii="Calibri" w:eastAsia="Times New Roman" w:hAnsi="Calibri" w:cs="Calibri"/>
                <w:color w:val="000000"/>
                <w:lang w:eastAsia="it-IT"/>
              </w:rPr>
              <w:t>1,</w:t>
            </w:r>
            <w:r w:rsidR="009D2527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3A12" w14:textId="077754AC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2,</w:t>
            </w:r>
            <w:r w:rsidR="009D2527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</w:tr>
      <w:tr w:rsidR="001801FD" w:rsidRPr="00BA73B9" w14:paraId="673353E4" w14:textId="77777777" w:rsidTr="00180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6A806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8C40D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E057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5D99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70F4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D073A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AF398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D88C" w14:textId="77777777" w:rsidR="001801FD" w:rsidRPr="00BA73B9" w:rsidRDefault="001801FD" w:rsidP="0018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37263449" w14:textId="77777777" w:rsidR="00DA25F7" w:rsidRDefault="00DA25F7" w:rsidP="0054676C">
      <w:pPr>
        <w:rPr>
          <w:b/>
          <w:sz w:val="36"/>
          <w:szCs w:val="36"/>
        </w:rPr>
      </w:pPr>
    </w:p>
    <w:p w14:paraId="4FB0A1EB" w14:textId="77777777" w:rsidR="00301BB9" w:rsidRPr="00C409A6" w:rsidRDefault="0054676C" w:rsidP="0054676C">
      <w:pPr>
        <w:rPr>
          <w:b/>
          <w:color w:val="FF0000"/>
          <w:sz w:val="36"/>
          <w:szCs w:val="36"/>
          <w:u w:val="single"/>
        </w:rPr>
      </w:pPr>
      <w:r w:rsidRPr="00C409A6">
        <w:rPr>
          <w:b/>
          <w:color w:val="FF0000"/>
          <w:sz w:val="36"/>
          <w:szCs w:val="36"/>
          <w:u w:val="single"/>
        </w:rPr>
        <w:t xml:space="preserve">Indennità di </w:t>
      </w:r>
      <w:r w:rsidR="00301BB9" w:rsidRPr="00C409A6">
        <w:rPr>
          <w:b/>
          <w:color w:val="FF0000"/>
          <w:sz w:val="36"/>
          <w:szCs w:val="36"/>
          <w:u w:val="single"/>
        </w:rPr>
        <w:t>mensa</w:t>
      </w:r>
      <w:r w:rsidRPr="00C409A6">
        <w:rPr>
          <w:b/>
          <w:color w:val="FF0000"/>
          <w:sz w:val="36"/>
          <w:szCs w:val="36"/>
          <w:u w:val="single"/>
        </w:rPr>
        <w:t xml:space="preserve">  :  </w:t>
      </w:r>
    </w:p>
    <w:p w14:paraId="4640A690" w14:textId="15BBC28A" w:rsidR="006C02DC" w:rsidRPr="00330048" w:rsidRDefault="00330048" w:rsidP="00330048">
      <w:pPr>
        <w:rPr>
          <w:sz w:val="28"/>
          <w:szCs w:val="28"/>
        </w:rPr>
      </w:pPr>
      <w:r w:rsidRPr="0033004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301BB9" w:rsidRPr="00330048">
        <w:rPr>
          <w:sz w:val="28"/>
          <w:szCs w:val="28"/>
        </w:rPr>
        <w:t>Lavoratori con residenza oltre 10 km dal cantiere di lavoro</w:t>
      </w:r>
      <w:r w:rsidR="00DA25F7" w:rsidRPr="00330048">
        <w:rPr>
          <w:sz w:val="28"/>
          <w:szCs w:val="28"/>
        </w:rPr>
        <w:t xml:space="preserve"> pagamento del pasto o ind. giornaliera pari a </w:t>
      </w:r>
      <w:r w:rsidR="00B24ABC">
        <w:rPr>
          <w:sz w:val="28"/>
          <w:szCs w:val="28"/>
        </w:rPr>
        <w:t>1</w:t>
      </w:r>
      <w:r w:rsidR="009D2527">
        <w:rPr>
          <w:sz w:val="28"/>
          <w:szCs w:val="28"/>
        </w:rPr>
        <w:t>1,70</w:t>
      </w:r>
      <w:r w:rsidR="0054676C" w:rsidRPr="00330048">
        <w:rPr>
          <w:sz w:val="28"/>
          <w:szCs w:val="28"/>
        </w:rPr>
        <w:t xml:space="preserve"> Euro</w:t>
      </w:r>
      <w:r w:rsidR="00DA25F7" w:rsidRPr="00330048">
        <w:rPr>
          <w:sz w:val="28"/>
          <w:szCs w:val="28"/>
        </w:rPr>
        <w:t xml:space="preserve"> ;</w:t>
      </w:r>
    </w:p>
    <w:p w14:paraId="3942B542" w14:textId="2FEC7BBF" w:rsidR="0054676C" w:rsidRPr="001E6743" w:rsidRDefault="00330048" w:rsidP="0054676C">
      <w:pPr>
        <w:rPr>
          <w:sz w:val="28"/>
          <w:szCs w:val="28"/>
        </w:rPr>
      </w:pPr>
      <w:r w:rsidRPr="0033004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="00DA25F7" w:rsidRPr="00330048">
        <w:rPr>
          <w:sz w:val="28"/>
          <w:szCs w:val="28"/>
        </w:rPr>
        <w:t xml:space="preserve">Lavoratori con residenza inferiore a 10 km dal cantiere di lavoro, indennità giornaliera pari a </w:t>
      </w:r>
      <w:r w:rsidR="003129F7">
        <w:rPr>
          <w:sz w:val="28"/>
          <w:szCs w:val="28"/>
        </w:rPr>
        <w:t>4,00</w:t>
      </w:r>
      <w:r w:rsidR="00DA25F7" w:rsidRPr="00330048">
        <w:rPr>
          <w:sz w:val="28"/>
          <w:szCs w:val="28"/>
        </w:rPr>
        <w:t xml:space="preserve">  Euro </w:t>
      </w:r>
      <w:r>
        <w:rPr>
          <w:sz w:val="28"/>
          <w:szCs w:val="28"/>
        </w:rPr>
        <w:t>.</w:t>
      </w:r>
    </w:p>
    <w:p w14:paraId="4F3081BD" w14:textId="77777777" w:rsidR="0054676C" w:rsidRPr="0054676C" w:rsidRDefault="0054676C" w:rsidP="0054676C">
      <w:pPr>
        <w:rPr>
          <w:sz w:val="36"/>
          <w:szCs w:val="36"/>
        </w:rPr>
      </w:pPr>
    </w:p>
    <w:p w14:paraId="12EE048F" w14:textId="77777777" w:rsidR="00162358" w:rsidRPr="00C409A6" w:rsidRDefault="00162358" w:rsidP="0054676C">
      <w:pPr>
        <w:rPr>
          <w:b/>
          <w:color w:val="FF0000"/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</w:t>
      </w:r>
      <w:r w:rsidRPr="00C409A6">
        <w:rPr>
          <w:b/>
          <w:color w:val="FF0000"/>
          <w:sz w:val="36"/>
          <w:szCs w:val="36"/>
          <w:u w:val="single"/>
        </w:rPr>
        <w:t>SPESE DI TRASPORTO</w:t>
      </w:r>
    </w:p>
    <w:p w14:paraId="50318DB5" w14:textId="77777777" w:rsidR="00162358" w:rsidRPr="00162358" w:rsidRDefault="00162358" w:rsidP="0054676C">
      <w:pPr>
        <w:rPr>
          <w:sz w:val="36"/>
          <w:szCs w:val="36"/>
        </w:rPr>
      </w:pPr>
    </w:p>
    <w:p w14:paraId="18163598" w14:textId="77777777" w:rsidR="00162358" w:rsidRPr="00C409A6" w:rsidRDefault="00162358" w:rsidP="00162358">
      <w:pPr>
        <w:rPr>
          <w:b/>
          <w:sz w:val="36"/>
          <w:szCs w:val="36"/>
        </w:rPr>
      </w:pPr>
      <w:r w:rsidRPr="00C409A6">
        <w:rPr>
          <w:b/>
          <w:sz w:val="36"/>
          <w:szCs w:val="36"/>
          <w:u w:val="single"/>
        </w:rPr>
        <w:t>MEZZO PROPRIO</w:t>
      </w:r>
      <w:r w:rsidRPr="00C409A6">
        <w:rPr>
          <w:b/>
          <w:sz w:val="36"/>
          <w:szCs w:val="36"/>
        </w:rPr>
        <w:t xml:space="preserve">                                      </w:t>
      </w:r>
      <w:r w:rsidR="00142C45" w:rsidRPr="00C409A6">
        <w:rPr>
          <w:b/>
          <w:sz w:val="36"/>
          <w:szCs w:val="36"/>
        </w:rPr>
        <w:t xml:space="preserve">                            </w:t>
      </w:r>
      <w:r w:rsidRPr="00C409A6">
        <w:rPr>
          <w:b/>
          <w:sz w:val="36"/>
          <w:szCs w:val="36"/>
        </w:rPr>
        <w:t xml:space="preserve"> </w:t>
      </w:r>
      <w:r w:rsidRPr="00C409A6">
        <w:rPr>
          <w:b/>
          <w:sz w:val="36"/>
          <w:szCs w:val="36"/>
          <w:u w:val="single"/>
        </w:rPr>
        <w:t>MEZZO AZIENDALE</w:t>
      </w:r>
    </w:p>
    <w:p w14:paraId="2712BDB8" w14:textId="77777777" w:rsidR="00162358" w:rsidRPr="00162358" w:rsidRDefault="00162358" w:rsidP="00162358">
      <w:pPr>
        <w:pStyle w:val="Paragrafoelenco"/>
        <w:numPr>
          <w:ilvl w:val="0"/>
          <w:numId w:val="3"/>
        </w:numPr>
        <w:rPr>
          <w:sz w:val="36"/>
          <w:szCs w:val="36"/>
        </w:rPr>
      </w:pPr>
      <w:r w:rsidRPr="00162358">
        <w:rPr>
          <w:sz w:val="28"/>
          <w:szCs w:val="28"/>
        </w:rPr>
        <w:t>Fino a 7 km</w:t>
      </w:r>
      <w:r>
        <w:rPr>
          <w:sz w:val="28"/>
          <w:szCs w:val="28"/>
        </w:rPr>
        <w:t xml:space="preserve">          1,80 Euro</w:t>
      </w:r>
      <w:r w:rsidR="00142C45">
        <w:rPr>
          <w:sz w:val="28"/>
          <w:szCs w:val="28"/>
        </w:rPr>
        <w:t xml:space="preserve">                                                                        1) Fino a 15 km           1,80 Euro</w:t>
      </w:r>
    </w:p>
    <w:p w14:paraId="150509D9" w14:textId="77777777" w:rsidR="00162358" w:rsidRPr="00162358" w:rsidRDefault="00162358" w:rsidP="00162358">
      <w:pPr>
        <w:pStyle w:val="Paragrafoelenco"/>
        <w:numPr>
          <w:ilvl w:val="0"/>
          <w:numId w:val="3"/>
        </w:numPr>
        <w:rPr>
          <w:sz w:val="36"/>
          <w:szCs w:val="36"/>
        </w:rPr>
      </w:pPr>
      <w:r>
        <w:rPr>
          <w:sz w:val="28"/>
          <w:szCs w:val="28"/>
        </w:rPr>
        <w:t>Da 7 a 15 km        2,40 Euro</w:t>
      </w:r>
      <w:r w:rsidR="00142C45">
        <w:rPr>
          <w:sz w:val="28"/>
          <w:szCs w:val="28"/>
        </w:rPr>
        <w:t xml:space="preserve">                                                                        2) da 15 a 25 km         7 %</w:t>
      </w:r>
    </w:p>
    <w:p w14:paraId="7D5780AD" w14:textId="77777777" w:rsidR="00162358" w:rsidRPr="00162358" w:rsidRDefault="00162358" w:rsidP="00162358">
      <w:pPr>
        <w:pStyle w:val="Paragrafoelenco"/>
        <w:numPr>
          <w:ilvl w:val="0"/>
          <w:numId w:val="3"/>
        </w:numPr>
        <w:rPr>
          <w:sz w:val="36"/>
          <w:szCs w:val="36"/>
        </w:rPr>
      </w:pPr>
      <w:r>
        <w:rPr>
          <w:sz w:val="28"/>
          <w:szCs w:val="28"/>
        </w:rPr>
        <w:t>Da 15 a 25 km     10 %</w:t>
      </w:r>
      <w:r w:rsidR="00142C45">
        <w:rPr>
          <w:sz w:val="28"/>
          <w:szCs w:val="28"/>
        </w:rPr>
        <w:t xml:space="preserve">                                                                                 3) da 25 a 35 km         9 %</w:t>
      </w:r>
    </w:p>
    <w:p w14:paraId="20F06B8E" w14:textId="77777777" w:rsidR="00162358" w:rsidRPr="00162358" w:rsidRDefault="00162358" w:rsidP="00162358">
      <w:pPr>
        <w:pStyle w:val="Paragrafoelenco"/>
        <w:numPr>
          <w:ilvl w:val="0"/>
          <w:numId w:val="3"/>
        </w:numPr>
        <w:rPr>
          <w:sz w:val="36"/>
          <w:szCs w:val="36"/>
        </w:rPr>
      </w:pPr>
      <w:r>
        <w:rPr>
          <w:sz w:val="28"/>
          <w:szCs w:val="28"/>
        </w:rPr>
        <w:t xml:space="preserve">Da 25 a 35 km     13 %  </w:t>
      </w:r>
      <w:r w:rsidR="00142C45">
        <w:rPr>
          <w:sz w:val="28"/>
          <w:szCs w:val="28"/>
        </w:rPr>
        <w:t xml:space="preserve">                                                                               4) oltre 35 km             13 %</w:t>
      </w:r>
    </w:p>
    <w:p w14:paraId="425AE00E" w14:textId="77777777" w:rsidR="00162358" w:rsidRPr="00142C45" w:rsidRDefault="00162358" w:rsidP="00162358">
      <w:pPr>
        <w:pStyle w:val="Paragrafoelenco"/>
        <w:numPr>
          <w:ilvl w:val="0"/>
          <w:numId w:val="3"/>
        </w:numPr>
        <w:rPr>
          <w:sz w:val="36"/>
          <w:szCs w:val="36"/>
        </w:rPr>
      </w:pPr>
      <w:r>
        <w:rPr>
          <w:sz w:val="28"/>
          <w:szCs w:val="28"/>
        </w:rPr>
        <w:t>Oltre 35 km         18 %</w:t>
      </w:r>
    </w:p>
    <w:p w14:paraId="33525F24" w14:textId="77777777" w:rsidR="00142C45" w:rsidRDefault="001E6743" w:rsidP="00142C45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</w:t>
      </w:r>
    </w:p>
    <w:p w14:paraId="7A18AAB0" w14:textId="77777777" w:rsidR="00142C45" w:rsidRPr="00C409A6" w:rsidRDefault="00142C45" w:rsidP="00142C45">
      <w:pPr>
        <w:rPr>
          <w:b/>
          <w:color w:val="FF0000"/>
          <w:sz w:val="36"/>
          <w:szCs w:val="36"/>
          <w:u w:val="single"/>
        </w:rPr>
      </w:pPr>
      <w:r w:rsidRPr="00C409A6">
        <w:rPr>
          <w:b/>
          <w:color w:val="FF0000"/>
          <w:sz w:val="36"/>
          <w:szCs w:val="36"/>
          <w:u w:val="single"/>
        </w:rPr>
        <w:t>TRASFERTA</w:t>
      </w:r>
    </w:p>
    <w:p w14:paraId="1F590E23" w14:textId="77777777" w:rsidR="00142C45" w:rsidRDefault="00142C45" w:rsidP="00142C45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Fino a 7 km                  3 %                </w:t>
      </w:r>
      <w:r w:rsidR="00F55C1F">
        <w:rPr>
          <w:sz w:val="28"/>
          <w:szCs w:val="28"/>
        </w:rPr>
        <w:t xml:space="preserve">                           </w:t>
      </w:r>
      <w:r w:rsidR="00B1049B">
        <w:rPr>
          <w:sz w:val="28"/>
          <w:szCs w:val="28"/>
        </w:rPr>
        <w:t xml:space="preserve"> </w:t>
      </w:r>
      <w:r w:rsidRPr="001E6743">
        <w:rPr>
          <w:b/>
          <w:sz w:val="28"/>
          <w:szCs w:val="28"/>
          <w:u w:val="single"/>
        </w:rPr>
        <w:t xml:space="preserve">Nel caso di trasferte </w:t>
      </w:r>
      <w:r w:rsidR="00F55C1F">
        <w:rPr>
          <w:b/>
          <w:sz w:val="28"/>
          <w:szCs w:val="28"/>
          <w:u w:val="single"/>
        </w:rPr>
        <w:t>inferiori a 15 km l’indennità di trasporto si</w:t>
      </w:r>
    </w:p>
    <w:p w14:paraId="36801348" w14:textId="77777777" w:rsidR="00142C45" w:rsidRDefault="00142C45" w:rsidP="00142C45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Da 7 a 15 km                5 %               </w:t>
      </w:r>
      <w:r w:rsidR="00B1049B">
        <w:rPr>
          <w:sz w:val="28"/>
          <w:szCs w:val="28"/>
        </w:rPr>
        <w:t xml:space="preserve">                            </w:t>
      </w:r>
      <w:r w:rsidR="00F55C1F" w:rsidRPr="00F55C1F">
        <w:rPr>
          <w:b/>
          <w:sz w:val="28"/>
          <w:szCs w:val="28"/>
          <w:u w:val="single"/>
        </w:rPr>
        <w:t>riduce a 1,80 Euro, nel caso di trasferte superiori a 15 km tutti gli</w:t>
      </w:r>
    </w:p>
    <w:p w14:paraId="6A707E55" w14:textId="77777777" w:rsidR="00142C45" w:rsidRDefault="00142C45" w:rsidP="00142C45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Da 15 a 40 km             19 %</w:t>
      </w:r>
      <w:r w:rsidR="00F55C1F">
        <w:rPr>
          <w:sz w:val="28"/>
          <w:szCs w:val="28"/>
        </w:rPr>
        <w:t xml:space="preserve">                                          </w:t>
      </w:r>
      <w:r w:rsidR="00F55C1F" w:rsidRPr="00F55C1F">
        <w:rPr>
          <w:b/>
          <w:sz w:val="28"/>
          <w:szCs w:val="28"/>
          <w:u w:val="single"/>
        </w:rPr>
        <w:t>importi di indennità di trasporto sono assorbiti dall’indennità di</w:t>
      </w:r>
    </w:p>
    <w:p w14:paraId="78AB6029" w14:textId="77777777" w:rsidR="001E6743" w:rsidRPr="00C409A6" w:rsidRDefault="00142C45" w:rsidP="001E6743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Oltre 40 km                 25 %</w:t>
      </w:r>
      <w:r w:rsidR="00F55C1F">
        <w:rPr>
          <w:sz w:val="28"/>
          <w:szCs w:val="28"/>
        </w:rPr>
        <w:t xml:space="preserve">                                          </w:t>
      </w:r>
      <w:r w:rsidR="00F55C1F" w:rsidRPr="00F55C1F">
        <w:rPr>
          <w:b/>
          <w:sz w:val="28"/>
          <w:szCs w:val="28"/>
          <w:u w:val="single"/>
        </w:rPr>
        <w:t>trasferta</w:t>
      </w:r>
      <w:r w:rsidR="00F55C1F">
        <w:rPr>
          <w:b/>
          <w:sz w:val="28"/>
          <w:szCs w:val="28"/>
          <w:u w:val="single"/>
        </w:rPr>
        <w:t xml:space="preserve"> .</w:t>
      </w:r>
    </w:p>
    <w:p w14:paraId="61950A91" w14:textId="77777777" w:rsidR="00C409A6" w:rsidRDefault="00C409A6" w:rsidP="00C409A6">
      <w:pPr>
        <w:rPr>
          <w:sz w:val="28"/>
          <w:szCs w:val="28"/>
        </w:rPr>
      </w:pPr>
    </w:p>
    <w:p w14:paraId="2DC33851" w14:textId="77777777" w:rsidR="00C409A6" w:rsidRPr="00C409A6" w:rsidRDefault="00C409A6" w:rsidP="00C409A6">
      <w:pPr>
        <w:rPr>
          <w:b/>
          <w:sz w:val="32"/>
          <w:szCs w:val="32"/>
        </w:rPr>
      </w:pPr>
      <w:r w:rsidRPr="00A109CC">
        <w:rPr>
          <w:b/>
          <w:sz w:val="32"/>
          <w:szCs w:val="32"/>
          <w:highlight w:val="yellow"/>
        </w:rPr>
        <w:t>Nel caso di pernottamento nelle località di trasferta compete, il luogo agli importi sopra indicati, una diaria giornaliera di Euro 17.00 .</w:t>
      </w:r>
    </w:p>
    <w:p w14:paraId="35543486" w14:textId="77777777" w:rsidR="001E6743" w:rsidRPr="00142C45" w:rsidRDefault="001E6743" w:rsidP="001E6743">
      <w:pPr>
        <w:pStyle w:val="Paragrafoelenco"/>
        <w:rPr>
          <w:sz w:val="28"/>
          <w:szCs w:val="28"/>
        </w:rPr>
      </w:pPr>
    </w:p>
    <w:p w14:paraId="7A6FBBE3" w14:textId="77777777" w:rsidR="00F55C1F" w:rsidRDefault="00F55C1F" w:rsidP="0054676C">
      <w:pPr>
        <w:rPr>
          <w:sz w:val="28"/>
          <w:szCs w:val="28"/>
        </w:rPr>
      </w:pPr>
    </w:p>
    <w:p w14:paraId="2B87F10C" w14:textId="6EE86E69" w:rsidR="00421AE7" w:rsidRPr="004F3036" w:rsidRDefault="004F3036" w:rsidP="0054676C">
      <w:pPr>
        <w:rPr>
          <w:b/>
          <w:sz w:val="36"/>
          <w:szCs w:val="36"/>
          <w:u w:val="single"/>
        </w:rPr>
      </w:pPr>
      <w:r w:rsidRPr="004F3036">
        <w:rPr>
          <w:b/>
          <w:sz w:val="36"/>
          <w:szCs w:val="36"/>
        </w:rPr>
        <w:t xml:space="preserve">          </w:t>
      </w:r>
      <w:r w:rsidRPr="004F3036">
        <w:rPr>
          <w:b/>
          <w:sz w:val="36"/>
          <w:szCs w:val="36"/>
          <w:u w:val="single"/>
        </w:rPr>
        <w:t xml:space="preserve">TABELLA RETRIBUTIVA IMPIEGATI ARTIGIANI EDILI  1° </w:t>
      </w:r>
      <w:r w:rsidR="00E83152">
        <w:rPr>
          <w:b/>
          <w:sz w:val="36"/>
          <w:szCs w:val="36"/>
          <w:u w:val="single"/>
        </w:rPr>
        <w:t>MAGGIO 2025</w:t>
      </w:r>
    </w:p>
    <w:p w14:paraId="19371D52" w14:textId="77777777" w:rsidR="00421AE7" w:rsidRDefault="00421AE7" w:rsidP="0054676C">
      <w:pPr>
        <w:rPr>
          <w:sz w:val="28"/>
          <w:szCs w:val="28"/>
        </w:rPr>
      </w:pPr>
    </w:p>
    <w:p w14:paraId="726CA2F6" w14:textId="77777777" w:rsidR="00421AE7" w:rsidRDefault="00421AE7" w:rsidP="0054676C">
      <w:pPr>
        <w:rPr>
          <w:sz w:val="28"/>
          <w:szCs w:val="28"/>
        </w:rPr>
      </w:pPr>
    </w:p>
    <w:p w14:paraId="4CB49ED8" w14:textId="77777777" w:rsidR="00421AE7" w:rsidRDefault="00421AE7" w:rsidP="00421AE7">
      <w:pPr>
        <w:rPr>
          <w:sz w:val="28"/>
          <w:szCs w:val="28"/>
        </w:rPr>
      </w:pPr>
    </w:p>
    <w:tbl>
      <w:tblPr>
        <w:tblpPr w:leftFromText="141" w:rightFromText="141" w:vertAnchor="page" w:horzAnchor="margin" w:tblpXSpec="center" w:tblpY="3796"/>
        <w:tblW w:w="11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540"/>
        <w:gridCol w:w="1500"/>
        <w:gridCol w:w="2225"/>
        <w:gridCol w:w="190"/>
        <w:gridCol w:w="2415"/>
        <w:gridCol w:w="1771"/>
        <w:gridCol w:w="160"/>
      </w:tblGrid>
      <w:tr w:rsidR="00421AE7" w:rsidRPr="00BA73B9" w14:paraId="6127F7E0" w14:textId="77777777" w:rsidTr="00767712">
        <w:trPr>
          <w:trHeight w:val="6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3E9877" w14:textId="77777777" w:rsidR="00421AE7" w:rsidRPr="0089779D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</w:pPr>
            <w:r w:rsidRPr="008977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  <w:t>Livelli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6BD876" w14:textId="77777777" w:rsidR="00421AE7" w:rsidRPr="0089779D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</w:pPr>
            <w:r w:rsidRPr="008977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  <w:t>Paga Base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5BE86E" w14:textId="77777777" w:rsidR="00421AE7" w:rsidRPr="0089779D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</w:pPr>
            <w:r w:rsidRPr="008977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  <w:t>Ind. Cont.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F09B53" w14:textId="77777777" w:rsidR="00421AE7" w:rsidRPr="0089779D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  <w:t>Premio Prod.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83B76A" w14:textId="77777777" w:rsidR="00421AE7" w:rsidRPr="0089779D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202570" w14:textId="77777777" w:rsidR="00421AE7" w:rsidRPr="0089779D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</w:pPr>
            <w:r w:rsidRPr="008977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  <w:t xml:space="preserve">   E.D.R.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4921EA" w14:textId="77777777" w:rsidR="00421AE7" w:rsidRPr="0089779D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  <w:t xml:space="preserve">Totale 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09A6DAE3" w14:textId="77777777" w:rsidR="00421AE7" w:rsidRPr="0089779D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</w:pPr>
          </w:p>
        </w:tc>
      </w:tr>
      <w:tr w:rsidR="00421AE7" w:rsidRPr="00BA73B9" w14:paraId="7E4D489C" w14:textId="77777777" w:rsidTr="0076771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3C2B" w14:textId="2E39096C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9D2527">
              <w:rPr>
                <w:rFonts w:ascii="Calibri" w:eastAsia="Times New Roman" w:hAnsi="Calibri" w:cs="Calibri"/>
                <w:color w:val="000000"/>
                <w:lang w:eastAsia="it-IT"/>
              </w:rPr>
              <w:t>7° LIV.Q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17C2" w14:textId="19D7205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9D2527">
              <w:rPr>
                <w:rFonts w:ascii="Calibri" w:eastAsia="Times New Roman" w:hAnsi="Calibri" w:cs="Calibri"/>
                <w:color w:val="000000"/>
                <w:lang w:eastAsia="it-IT"/>
              </w:rPr>
              <w:t>2147,21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5B05" w14:textId="669D642C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9D2527">
              <w:rPr>
                <w:rFonts w:ascii="Calibri" w:eastAsia="Times New Roman" w:hAnsi="Calibri" w:cs="Calibri"/>
                <w:color w:val="000000"/>
                <w:lang w:eastAsia="it-IT"/>
              </w:rPr>
              <w:t>534,28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BE3D" w14:textId="128475D2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9D2527">
              <w:rPr>
                <w:rFonts w:ascii="Calibri" w:eastAsia="Times New Roman" w:hAnsi="Calibri" w:cs="Calibri"/>
                <w:color w:val="000000"/>
                <w:lang w:eastAsia="it-IT"/>
              </w:rPr>
              <w:t>403,93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E188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0129" w14:textId="3F6780F0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9D2527">
              <w:rPr>
                <w:rFonts w:ascii="Calibri" w:eastAsia="Times New Roman" w:hAnsi="Calibri" w:cs="Calibri"/>
                <w:color w:val="000000"/>
                <w:lang w:eastAsia="it-IT"/>
              </w:rPr>
              <w:t>10,33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6B52" w14:textId="4CCFD368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9D25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3095,75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3F224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D2527" w:rsidRPr="00BA73B9" w14:paraId="1C465339" w14:textId="77777777" w:rsidTr="0076771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C1A52" w14:textId="77777777" w:rsidR="009D2527" w:rsidRDefault="009D252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A8093" w14:textId="77777777" w:rsidR="009D2527" w:rsidRPr="00BA73B9" w:rsidRDefault="009D252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35780" w14:textId="77777777" w:rsidR="009D2527" w:rsidRPr="00BA73B9" w:rsidRDefault="009D252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0AA02" w14:textId="77777777" w:rsidR="009D2527" w:rsidRPr="00BA73B9" w:rsidRDefault="009D252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6E6C5" w14:textId="77777777" w:rsidR="009D2527" w:rsidRPr="00BA73B9" w:rsidRDefault="009D252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FD773" w14:textId="77777777" w:rsidR="009D2527" w:rsidRPr="00BA73B9" w:rsidRDefault="009D252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94658" w14:textId="77777777" w:rsidR="009D2527" w:rsidRPr="00BA73B9" w:rsidRDefault="009D252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C8991" w14:textId="77777777" w:rsidR="009D2527" w:rsidRPr="00BA73B9" w:rsidRDefault="009D252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21AE7" w:rsidRPr="00BA73B9" w14:paraId="267CED32" w14:textId="77777777" w:rsidTr="0076771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7A7C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7° Livello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E3F4" w14:textId="4351DD1D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9D2527">
              <w:rPr>
                <w:rFonts w:ascii="Calibri" w:eastAsia="Times New Roman" w:hAnsi="Calibri" w:cs="Calibri"/>
                <w:color w:val="000000"/>
                <w:lang w:eastAsia="it-IT"/>
              </w:rPr>
              <w:t>2147,21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D9B0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767712">
              <w:rPr>
                <w:rFonts w:ascii="Calibri" w:eastAsia="Times New Roman" w:hAnsi="Calibri" w:cs="Calibri"/>
                <w:color w:val="000000"/>
                <w:lang w:eastAsia="it-IT"/>
              </w:rPr>
              <w:t>534,28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0ACE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76771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403,93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60D3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25EA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76771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10,33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62BD" w14:textId="06B52578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65044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9D2527">
              <w:rPr>
                <w:rFonts w:ascii="Calibri" w:eastAsia="Times New Roman" w:hAnsi="Calibri" w:cs="Calibri"/>
                <w:color w:val="000000"/>
                <w:lang w:eastAsia="it-IT"/>
              </w:rPr>
              <w:t>3095,75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4D99B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21AE7" w:rsidRPr="00BA73B9" w14:paraId="0B09DDE8" w14:textId="77777777" w:rsidTr="0076771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617F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FFCE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644A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5EA5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D222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354C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8160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FEE68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21AE7" w:rsidRPr="00BA73B9" w14:paraId="00EF9659" w14:textId="77777777" w:rsidTr="0076771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C3C2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6° Livello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9EF9" w14:textId="706FA8BB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="009D2527">
              <w:rPr>
                <w:rFonts w:ascii="Calibri" w:eastAsia="Times New Roman" w:hAnsi="Calibri" w:cs="Calibri"/>
                <w:color w:val="000000"/>
                <w:lang w:eastAsia="it-IT"/>
              </w:rPr>
              <w:t>912,08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AAD3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767712">
              <w:rPr>
                <w:rFonts w:ascii="Calibri" w:eastAsia="Times New Roman" w:hAnsi="Calibri" w:cs="Calibri"/>
                <w:color w:val="000000"/>
                <w:lang w:eastAsia="it-IT"/>
              </w:rPr>
              <w:t>529,11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1780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76771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359,23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61D8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54DD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76771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10,33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815E" w14:textId="30A4B3C4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65044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</w:t>
            </w:r>
            <w:r w:rsidR="009D2527">
              <w:rPr>
                <w:rFonts w:ascii="Calibri" w:eastAsia="Times New Roman" w:hAnsi="Calibri" w:cs="Calibri"/>
                <w:color w:val="000000"/>
                <w:lang w:eastAsia="it-IT"/>
              </w:rPr>
              <w:t>810,75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8E040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21AE7" w:rsidRPr="00BA73B9" w14:paraId="70D1701E" w14:textId="77777777" w:rsidTr="0076771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966D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7426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CF3D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1415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1098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5C13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4255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F9343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21AE7" w:rsidRPr="00BA73B9" w14:paraId="3DC5E471" w14:textId="77777777" w:rsidTr="0076771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15A0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5° Livello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762A" w14:textId="5D47DAC3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="009D2527">
              <w:rPr>
                <w:rFonts w:ascii="Calibri" w:eastAsia="Times New Roman" w:hAnsi="Calibri" w:cs="Calibri"/>
                <w:color w:val="000000"/>
                <w:lang w:eastAsia="it-IT"/>
              </w:rPr>
              <w:t>593,54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F756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767712">
              <w:rPr>
                <w:rFonts w:ascii="Calibri" w:eastAsia="Times New Roman" w:hAnsi="Calibri" w:cs="Calibri"/>
                <w:color w:val="000000"/>
                <w:lang w:eastAsia="it-IT"/>
              </w:rPr>
              <w:t>522,91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5C0E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76771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300,25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7FAB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A342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76771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10,33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D02C" w14:textId="07933B48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65044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</w:t>
            </w:r>
            <w:r w:rsidR="009D2527">
              <w:rPr>
                <w:rFonts w:ascii="Calibri" w:eastAsia="Times New Roman" w:hAnsi="Calibri" w:cs="Calibri"/>
                <w:color w:val="000000"/>
                <w:lang w:eastAsia="it-IT"/>
              </w:rPr>
              <w:t>427,03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326D8" w14:textId="77777777" w:rsidR="00421AE7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21AE7" w:rsidRPr="00BA73B9" w14:paraId="0ABFDE4E" w14:textId="77777777" w:rsidTr="0076771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90D3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DD53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7791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DB47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1852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E05A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9929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4AA23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21AE7" w:rsidRPr="00BA73B9" w14:paraId="402D0BF0" w14:textId="77777777" w:rsidTr="0076771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04CA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4° Livello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AAE6" w14:textId="0496623A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="009D2527">
              <w:rPr>
                <w:rFonts w:ascii="Calibri" w:eastAsia="Times New Roman" w:hAnsi="Calibri" w:cs="Calibri"/>
                <w:color w:val="000000"/>
                <w:lang w:eastAsia="it-IT"/>
              </w:rPr>
              <w:t>485,23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1A96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767712">
              <w:rPr>
                <w:rFonts w:ascii="Calibri" w:eastAsia="Times New Roman" w:hAnsi="Calibri" w:cs="Calibri"/>
                <w:color w:val="000000"/>
                <w:lang w:eastAsia="it-IT"/>
              </w:rPr>
              <w:t>520,12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CEF3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76771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267,70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0DAD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9809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76771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10,33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8A95" w14:textId="06C1121D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65044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</w:t>
            </w:r>
            <w:r w:rsidR="009D2527">
              <w:rPr>
                <w:rFonts w:ascii="Calibri" w:eastAsia="Times New Roman" w:hAnsi="Calibri" w:cs="Calibri"/>
                <w:color w:val="000000"/>
                <w:lang w:eastAsia="it-IT"/>
              </w:rPr>
              <w:t>283,38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42C87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21AE7" w:rsidRPr="00BA73B9" w14:paraId="4351E305" w14:textId="77777777" w:rsidTr="0076771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C850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5B8A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72A1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7EDA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4E7C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A3FE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22E9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C241A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21AE7" w:rsidRPr="00BA73B9" w14:paraId="58B69328" w14:textId="77777777" w:rsidTr="0076771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0E09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3° Livello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333B" w14:textId="20286C45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="009D2527">
              <w:rPr>
                <w:rFonts w:ascii="Calibri" w:eastAsia="Times New Roman" w:hAnsi="Calibri" w:cs="Calibri"/>
                <w:color w:val="000000"/>
                <w:lang w:eastAsia="it-IT"/>
              </w:rPr>
              <w:t>381,22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2E9B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767712">
              <w:rPr>
                <w:rFonts w:ascii="Calibri" w:eastAsia="Times New Roman" w:hAnsi="Calibri" w:cs="Calibri"/>
                <w:color w:val="000000"/>
                <w:lang w:eastAsia="it-IT"/>
              </w:rPr>
              <w:t>517,85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D7C9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76771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249,86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0DF0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9AD0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76771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10,33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E340" w14:textId="08F6DC3B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65044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8B050C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 w:rsidR="009D2527">
              <w:rPr>
                <w:rFonts w:ascii="Calibri" w:eastAsia="Times New Roman" w:hAnsi="Calibri" w:cs="Calibri"/>
                <w:color w:val="000000"/>
                <w:lang w:eastAsia="it-IT"/>
              </w:rPr>
              <w:t>159,26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BBEE2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21AE7" w:rsidRPr="00BA73B9" w14:paraId="42239834" w14:textId="77777777" w:rsidTr="0076771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4211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6C87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55AD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B780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6152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6CFF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1CD2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C883E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21AE7" w:rsidRPr="00BA73B9" w14:paraId="432587C7" w14:textId="77777777" w:rsidTr="0076771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C905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2° Livello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C59F" w14:textId="77229B30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="009D2527">
              <w:rPr>
                <w:rFonts w:ascii="Calibri" w:eastAsia="Times New Roman" w:hAnsi="Calibri" w:cs="Calibri"/>
                <w:color w:val="000000"/>
                <w:lang w:eastAsia="it-IT"/>
              </w:rPr>
              <w:t>239,90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2173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767712">
              <w:rPr>
                <w:rFonts w:ascii="Calibri" w:eastAsia="Times New Roman" w:hAnsi="Calibri" w:cs="Calibri"/>
                <w:color w:val="000000"/>
                <w:lang w:eastAsia="it-IT"/>
              </w:rPr>
              <w:t>515,27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3DEC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76771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224,11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7E65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C5AE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76771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10,33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67A6" w14:textId="082AA586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65044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</w:t>
            </w:r>
            <w:r w:rsidR="008B050C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  <w:r w:rsidR="009D2527">
              <w:rPr>
                <w:rFonts w:ascii="Calibri" w:eastAsia="Times New Roman" w:hAnsi="Calibri" w:cs="Calibri"/>
                <w:color w:val="000000"/>
                <w:lang w:eastAsia="it-IT"/>
              </w:rPr>
              <w:t>89,61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21112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21AE7" w:rsidRPr="00BA73B9" w14:paraId="56DD5BB3" w14:textId="77777777" w:rsidTr="0076771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A587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E36A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3C43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BFC3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8B8F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C033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1070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15D19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21AE7" w:rsidRPr="00BA73B9" w14:paraId="1C3BF974" w14:textId="77777777" w:rsidTr="0076771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D725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1° Livello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563E" w14:textId="174657C3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9D2527">
              <w:rPr>
                <w:rFonts w:ascii="Calibri" w:eastAsia="Times New Roman" w:hAnsi="Calibri" w:cs="Calibri"/>
                <w:color w:val="000000"/>
                <w:lang w:eastAsia="it-IT"/>
              </w:rPr>
              <w:t>1062,30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8462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767712">
              <w:rPr>
                <w:rFonts w:ascii="Calibri" w:eastAsia="Times New Roman" w:hAnsi="Calibri" w:cs="Calibri"/>
                <w:color w:val="000000"/>
                <w:lang w:eastAsia="it-IT"/>
              </w:rPr>
              <w:t>512,58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60BE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76771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194,77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3B41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0B7A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76771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10,33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F926" w14:textId="0B69A7C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A73B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65044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</w:t>
            </w:r>
            <w:r w:rsidR="008B050C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  <w:r w:rsidR="009D2527">
              <w:rPr>
                <w:rFonts w:ascii="Calibri" w:eastAsia="Times New Roman" w:hAnsi="Calibri" w:cs="Calibri"/>
                <w:color w:val="000000"/>
                <w:lang w:eastAsia="it-IT"/>
              </w:rPr>
              <w:t>79,98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1F8A1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21AE7" w:rsidRPr="00BA73B9" w14:paraId="6156724D" w14:textId="77777777" w:rsidTr="00767712">
        <w:trPr>
          <w:trHeight w:val="149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D9D20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A121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F33ED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7C2C6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7D7D6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FDF2C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157D3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33D60" w14:textId="77777777" w:rsidR="00421AE7" w:rsidRPr="00BA73B9" w:rsidRDefault="00421AE7" w:rsidP="00BE7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4C6BD96D" w14:textId="77777777" w:rsidR="00421AE7" w:rsidRDefault="00421AE7" w:rsidP="00421AE7">
      <w:pPr>
        <w:rPr>
          <w:sz w:val="28"/>
          <w:szCs w:val="28"/>
        </w:rPr>
      </w:pPr>
    </w:p>
    <w:p w14:paraId="60810230" w14:textId="77777777" w:rsidR="00421AE7" w:rsidRPr="0054676C" w:rsidRDefault="00421AE7" w:rsidP="00421AE7">
      <w:pPr>
        <w:rPr>
          <w:sz w:val="36"/>
          <w:szCs w:val="36"/>
        </w:rPr>
      </w:pPr>
    </w:p>
    <w:p w14:paraId="503DD23D" w14:textId="77777777" w:rsidR="00421AE7" w:rsidRDefault="00421AE7" w:rsidP="00421AE7">
      <w:pPr>
        <w:rPr>
          <w:b/>
          <w:sz w:val="36"/>
          <w:szCs w:val="36"/>
        </w:rPr>
      </w:pPr>
    </w:p>
    <w:p w14:paraId="6EB75017" w14:textId="77777777" w:rsidR="00421AE7" w:rsidRPr="00C409A6" w:rsidRDefault="00421AE7" w:rsidP="00421AE7">
      <w:pPr>
        <w:rPr>
          <w:sz w:val="28"/>
          <w:szCs w:val="28"/>
        </w:rPr>
      </w:pPr>
    </w:p>
    <w:p w14:paraId="09886BB5" w14:textId="77777777" w:rsidR="00421AE7" w:rsidRPr="00C409A6" w:rsidRDefault="00421AE7" w:rsidP="0054676C">
      <w:pPr>
        <w:rPr>
          <w:sz w:val="28"/>
          <w:szCs w:val="28"/>
        </w:rPr>
      </w:pPr>
    </w:p>
    <w:sectPr w:rsidR="00421AE7" w:rsidRPr="00C409A6" w:rsidSect="00A80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6F656" w14:textId="77777777" w:rsidR="00265825" w:rsidRDefault="00265825" w:rsidP="000B019B">
      <w:pPr>
        <w:spacing w:after="0" w:line="240" w:lineRule="auto"/>
      </w:pPr>
      <w:r>
        <w:separator/>
      </w:r>
    </w:p>
  </w:endnote>
  <w:endnote w:type="continuationSeparator" w:id="0">
    <w:p w14:paraId="023A5869" w14:textId="77777777" w:rsidR="00265825" w:rsidRDefault="00265825" w:rsidP="000B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18590" w14:textId="77777777" w:rsidR="000B019B" w:rsidRDefault="000B01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40DE0" w14:textId="77777777" w:rsidR="000B019B" w:rsidRDefault="000B019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78DB" w14:textId="77777777" w:rsidR="000B019B" w:rsidRDefault="000B01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C73D5" w14:textId="77777777" w:rsidR="00265825" w:rsidRDefault="00265825" w:rsidP="000B019B">
      <w:pPr>
        <w:spacing w:after="0" w:line="240" w:lineRule="auto"/>
      </w:pPr>
      <w:r>
        <w:separator/>
      </w:r>
    </w:p>
  </w:footnote>
  <w:footnote w:type="continuationSeparator" w:id="0">
    <w:p w14:paraId="301DEAB4" w14:textId="77777777" w:rsidR="00265825" w:rsidRDefault="00265825" w:rsidP="000B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16E15" w14:textId="77777777" w:rsidR="000B019B" w:rsidRDefault="000B01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E0615" w14:textId="77777777" w:rsidR="000B019B" w:rsidRDefault="000B019B">
    <w:pPr>
      <w:pStyle w:val="Intestazione"/>
    </w:pPr>
    <w:r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7CE0B591" wp14:editId="53A26EFD">
          <wp:simplePos x="0" y="0"/>
          <wp:positionH relativeFrom="column">
            <wp:posOffset>-314325</wp:posOffset>
          </wp:positionH>
          <wp:positionV relativeFrom="paragraph">
            <wp:posOffset>-162560</wp:posOffset>
          </wp:positionV>
          <wp:extent cx="962025" cy="1242060"/>
          <wp:effectExtent l="0" t="0" r="9525" b="0"/>
          <wp:wrapSquare wrapText="right"/>
          <wp:docPr id="3" name="il_fi" descr="http://www.cgilumbria.it/wp-content/uploads/2010/07/Logo-Fillea-Cgil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cgilumbria.it/wp-content/uploads/2010/07/Logo-Fillea-Cgil-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242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AEDBD" w14:textId="77777777" w:rsidR="000B019B" w:rsidRDefault="000B01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D6062"/>
    <w:multiLevelType w:val="hybridMultilevel"/>
    <w:tmpl w:val="5128E38A"/>
    <w:lvl w:ilvl="0" w:tplc="BA2EE4D8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55684A"/>
    <w:multiLevelType w:val="hybridMultilevel"/>
    <w:tmpl w:val="78FE1A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136A1"/>
    <w:multiLevelType w:val="hybridMultilevel"/>
    <w:tmpl w:val="3C84FB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0480F"/>
    <w:multiLevelType w:val="hybridMultilevel"/>
    <w:tmpl w:val="39CE05D4"/>
    <w:lvl w:ilvl="0" w:tplc="E0BC08E4">
      <w:start w:val="1"/>
      <w:numFmt w:val="decimal"/>
      <w:lvlText w:val="%1)"/>
      <w:lvlJc w:val="left"/>
      <w:pPr>
        <w:ind w:left="1353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300768120">
    <w:abstractNumId w:val="3"/>
  </w:num>
  <w:num w:numId="2" w16cid:durableId="1817062268">
    <w:abstractNumId w:val="1"/>
  </w:num>
  <w:num w:numId="3" w16cid:durableId="427236928">
    <w:abstractNumId w:val="0"/>
  </w:num>
  <w:num w:numId="4" w16cid:durableId="602030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3B9"/>
    <w:rsid w:val="000614B9"/>
    <w:rsid w:val="00061858"/>
    <w:rsid w:val="000B019B"/>
    <w:rsid w:val="00120049"/>
    <w:rsid w:val="00142C45"/>
    <w:rsid w:val="00162358"/>
    <w:rsid w:val="001801FD"/>
    <w:rsid w:val="001B1AA8"/>
    <w:rsid w:val="001C5D34"/>
    <w:rsid w:val="001E6743"/>
    <w:rsid w:val="00265825"/>
    <w:rsid w:val="003010DA"/>
    <w:rsid w:val="00301BB9"/>
    <w:rsid w:val="003129F7"/>
    <w:rsid w:val="00330048"/>
    <w:rsid w:val="0037598F"/>
    <w:rsid w:val="003E7AFE"/>
    <w:rsid w:val="00421AE7"/>
    <w:rsid w:val="00441751"/>
    <w:rsid w:val="0047025E"/>
    <w:rsid w:val="004F3036"/>
    <w:rsid w:val="00501060"/>
    <w:rsid w:val="0054676C"/>
    <w:rsid w:val="00585FF9"/>
    <w:rsid w:val="00645397"/>
    <w:rsid w:val="00650443"/>
    <w:rsid w:val="00667A7D"/>
    <w:rsid w:val="00685068"/>
    <w:rsid w:val="006B311D"/>
    <w:rsid w:val="006C02DC"/>
    <w:rsid w:val="006E0243"/>
    <w:rsid w:val="007216F7"/>
    <w:rsid w:val="007343D2"/>
    <w:rsid w:val="00767712"/>
    <w:rsid w:val="00782675"/>
    <w:rsid w:val="007F3D70"/>
    <w:rsid w:val="008513A2"/>
    <w:rsid w:val="008571CE"/>
    <w:rsid w:val="008618E0"/>
    <w:rsid w:val="00866DAA"/>
    <w:rsid w:val="008B050C"/>
    <w:rsid w:val="009D2527"/>
    <w:rsid w:val="00A109CC"/>
    <w:rsid w:val="00A37984"/>
    <w:rsid w:val="00A80156"/>
    <w:rsid w:val="00B1049B"/>
    <w:rsid w:val="00B24ABC"/>
    <w:rsid w:val="00B6475D"/>
    <w:rsid w:val="00B658A2"/>
    <w:rsid w:val="00BA73B9"/>
    <w:rsid w:val="00C409A6"/>
    <w:rsid w:val="00CC5CF4"/>
    <w:rsid w:val="00D31790"/>
    <w:rsid w:val="00D31F03"/>
    <w:rsid w:val="00DA25F7"/>
    <w:rsid w:val="00E36ED7"/>
    <w:rsid w:val="00E544CC"/>
    <w:rsid w:val="00E83152"/>
    <w:rsid w:val="00EC423D"/>
    <w:rsid w:val="00EC6072"/>
    <w:rsid w:val="00EE330F"/>
    <w:rsid w:val="00F55C1F"/>
    <w:rsid w:val="00F7140F"/>
    <w:rsid w:val="00F7752A"/>
    <w:rsid w:val="00F800BD"/>
    <w:rsid w:val="00FC4F45"/>
    <w:rsid w:val="00FE0BF0"/>
    <w:rsid w:val="00FE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A836"/>
  <w15:chartTrackingRefBased/>
  <w15:docId w15:val="{6D480C20-51A6-42E5-B913-55B71B22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01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019B"/>
  </w:style>
  <w:style w:type="paragraph" w:styleId="Pidipagina">
    <w:name w:val="footer"/>
    <w:basedOn w:val="Normale"/>
    <w:link w:val="PidipaginaCarattere"/>
    <w:uiPriority w:val="99"/>
    <w:unhideWhenUsed/>
    <w:rsid w:val="000B01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019B"/>
  </w:style>
  <w:style w:type="paragraph" w:styleId="Paragrafoelenco">
    <w:name w:val="List Paragraph"/>
    <w:basedOn w:val="Normale"/>
    <w:uiPriority w:val="34"/>
    <w:qFormat/>
    <w:rsid w:val="00301BB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0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0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5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cgilumbria.it/wp-content/uploads/2010/07/Logo-Fillea-Cgil-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Pasolini Claudio</dc:creator>
  <cp:keywords/>
  <dc:description/>
  <cp:lastModifiedBy>Adami Sara</cp:lastModifiedBy>
  <cp:revision>6</cp:revision>
  <cp:lastPrinted>2021-02-15T11:10:00Z</cp:lastPrinted>
  <dcterms:created xsi:type="dcterms:W3CDTF">2025-06-04T06:45:00Z</dcterms:created>
  <dcterms:modified xsi:type="dcterms:W3CDTF">2025-06-17T08:31:00Z</dcterms:modified>
</cp:coreProperties>
</file>